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F" w:rsidRDefault="00E13EFF" w:rsidP="0086357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7B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A85DD3" w:rsidRPr="0086357B" w:rsidRDefault="00A85DD3" w:rsidP="0086357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– «Соглашение») заключается между </w:t>
      </w:r>
      <w:r w:rsidR="000840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 любым лицом, намеревающимся использовать и/или использующим </w:t>
      </w:r>
      <w:r w:rsidR="00A85DD3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A85DD3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51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DD3" w:rsidRPr="0051086A" w:rsidRDefault="00A85DD3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EFF" w:rsidRPr="0051086A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erminology"/>
      <w:bookmarkEnd w:id="0"/>
      <w:r w:rsidRPr="0051086A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1.1 </w:t>
      </w:r>
      <w:r w:rsidRPr="00A85DD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E13EFF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</w:t>
      </w:r>
      <w:r w:rsidR="00E144DD">
        <w:rPr>
          <w:rFonts w:ascii="Times New Roman" w:hAnsi="Times New Roman" w:cs="Times New Roman"/>
          <w:sz w:val="24"/>
          <w:szCs w:val="24"/>
        </w:rPr>
        <w:t>БИГЛИОН</w:t>
      </w:r>
      <w:r w:rsidRPr="00E13EFF">
        <w:rPr>
          <w:rFonts w:ascii="Times New Roman" w:hAnsi="Times New Roman" w:cs="Times New Roman"/>
          <w:sz w:val="24"/>
          <w:szCs w:val="24"/>
        </w:rPr>
        <w:t>», (</w:t>
      </w:r>
      <w:r w:rsidR="00E144DD" w:rsidRPr="00E144DD">
        <w:rPr>
          <w:rFonts w:ascii="Times New Roman" w:hAnsi="Times New Roman" w:cs="Times New Roman"/>
          <w:sz w:val="24"/>
          <w:szCs w:val="24"/>
        </w:rPr>
        <w:t>ОГРН 1107746409737</w:t>
      </w:r>
      <w:r w:rsidR="00E144DD">
        <w:rPr>
          <w:rFonts w:ascii="Times New Roman" w:hAnsi="Times New Roman" w:cs="Times New Roman"/>
          <w:sz w:val="24"/>
          <w:szCs w:val="24"/>
        </w:rPr>
        <w:t>;</w:t>
      </w:r>
      <w:r w:rsidRPr="00E13EF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3756C4" w:rsidRPr="003756C4">
        <w:rPr>
          <w:rFonts w:ascii="Times New Roman" w:hAnsi="Times New Roman" w:cs="Times New Roman"/>
          <w:sz w:val="24"/>
          <w:szCs w:val="24"/>
        </w:rPr>
        <w:t>117587, г. Москва, Варшавское шоссе, дом 118, корпус 1</w:t>
      </w:r>
      <w:r w:rsidRPr="00E13E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418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1.2 </w:t>
      </w:r>
      <w:r w:rsidR="00A85DD3" w:rsidRPr="00A85DD3">
        <w:rPr>
          <w:rFonts w:ascii="Times New Roman" w:hAnsi="Times New Roman" w:cs="Times New Roman"/>
          <w:b/>
          <w:sz w:val="24"/>
          <w:szCs w:val="24"/>
        </w:rPr>
        <w:t>Платформ</w:t>
      </w:r>
      <w:r w:rsidR="0090745E">
        <w:rPr>
          <w:rFonts w:ascii="Times New Roman" w:hAnsi="Times New Roman" w:cs="Times New Roman"/>
          <w:b/>
          <w:sz w:val="24"/>
          <w:szCs w:val="24"/>
        </w:rPr>
        <w:t>а</w:t>
      </w:r>
      <w:r w:rsidR="00A85DD3" w:rsidRPr="00A8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D3" w:rsidRPr="00A85DD3">
        <w:rPr>
          <w:rFonts w:ascii="Times New Roman" w:hAnsi="Times New Roman" w:cs="Times New Roman"/>
          <w:b/>
          <w:sz w:val="24"/>
          <w:szCs w:val="24"/>
          <w:lang w:val="en-US"/>
        </w:rPr>
        <w:t>AMANGO</w:t>
      </w:r>
      <w:r w:rsidR="00A85DD3" w:rsidRPr="00A85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5DD3">
        <w:rPr>
          <w:rFonts w:ascii="Times New Roman" w:hAnsi="Times New Roman" w:cs="Times New Roman"/>
          <w:b/>
          <w:sz w:val="24"/>
          <w:szCs w:val="24"/>
        </w:rPr>
        <w:t>Платформа</w:t>
      </w:r>
      <w:r w:rsidR="009074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745E" w:rsidRPr="0090745E">
        <w:rPr>
          <w:rFonts w:ascii="Times New Roman" w:hAnsi="Times New Roman" w:cs="Times New Roman"/>
          <w:b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– программно-аппаратный комплекс</w:t>
      </w:r>
      <w:r w:rsidR="003756C4">
        <w:rPr>
          <w:rFonts w:ascii="Times New Roman" w:hAnsi="Times New Roman" w:cs="Times New Roman"/>
          <w:sz w:val="24"/>
          <w:szCs w:val="24"/>
        </w:rPr>
        <w:t xml:space="preserve"> </w:t>
      </w:r>
      <w:r w:rsidR="003756C4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, </w:t>
      </w:r>
      <w:r w:rsidR="00A85DD3">
        <w:rPr>
          <w:rFonts w:ascii="Times New Roman" w:hAnsi="Times New Roman" w:cs="Times New Roman"/>
          <w:sz w:val="24"/>
          <w:szCs w:val="24"/>
        </w:rPr>
        <w:t xml:space="preserve">размещенный </w:t>
      </w:r>
      <w:r w:rsidR="00A85DD3" w:rsidRPr="00A85DD3">
        <w:rPr>
          <w:rFonts w:ascii="Times New Roman" w:hAnsi="Times New Roman" w:cs="Times New Roman"/>
          <w:sz w:val="24"/>
          <w:szCs w:val="24"/>
        </w:rPr>
        <w:t>в сети Интернет</w:t>
      </w:r>
      <w:r w:rsidR="002702AF">
        <w:rPr>
          <w:rFonts w:ascii="Times New Roman" w:hAnsi="Times New Roman" w:cs="Times New Roman"/>
          <w:sz w:val="24"/>
          <w:szCs w:val="24"/>
        </w:rPr>
        <w:t xml:space="preserve"> сайт</w:t>
      </w:r>
      <w:r w:rsidR="00A85DD3" w:rsidRPr="00A85DD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6" w:history="1">
        <w:r w:rsidR="00A85DD3" w:rsidRPr="00A85DD3">
          <w:rPr>
            <w:rStyle w:val="a3"/>
            <w:rFonts w:ascii="Times New Roman" w:hAnsi="Times New Roman" w:cs="Times New Roman"/>
            <w:sz w:val="24"/>
            <w:szCs w:val="24"/>
          </w:rPr>
          <w:t>https://www.amango.ru/</w:t>
        </w:r>
      </w:hyperlink>
      <w:r w:rsidR="00F3113B">
        <w:rPr>
          <w:rFonts w:ascii="Times New Roman" w:hAnsi="Times New Roman" w:cs="Times New Roman"/>
          <w:sz w:val="24"/>
          <w:szCs w:val="24"/>
        </w:rPr>
        <w:t>,</w:t>
      </w:r>
      <w:r w:rsidR="0020418F">
        <w:rPr>
          <w:rFonts w:ascii="Times New Roman" w:hAnsi="Times New Roman" w:cs="Times New Roman"/>
          <w:sz w:val="24"/>
          <w:szCs w:val="24"/>
        </w:rPr>
        <w:t xml:space="preserve"> позволяющий Клиентам осуществлять </w:t>
      </w:r>
      <w:r w:rsidR="009222F1">
        <w:rPr>
          <w:rFonts w:ascii="Times New Roman" w:hAnsi="Times New Roman" w:cs="Times New Roman"/>
          <w:sz w:val="24"/>
          <w:szCs w:val="24"/>
        </w:rPr>
        <w:t>Б</w:t>
      </w:r>
      <w:r w:rsidR="0020418F">
        <w:rPr>
          <w:rFonts w:ascii="Times New Roman" w:hAnsi="Times New Roman" w:cs="Times New Roman"/>
          <w:sz w:val="24"/>
          <w:szCs w:val="24"/>
        </w:rPr>
        <w:t xml:space="preserve">ронирование </w:t>
      </w:r>
      <w:r w:rsidR="009222F1">
        <w:rPr>
          <w:rFonts w:ascii="Times New Roman" w:hAnsi="Times New Roman" w:cs="Times New Roman"/>
          <w:sz w:val="24"/>
          <w:szCs w:val="24"/>
        </w:rPr>
        <w:t>Услуг Исполнителей.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1.3 </w:t>
      </w:r>
      <w:r w:rsidR="00A85DD3" w:rsidRPr="00A85DD3">
        <w:rPr>
          <w:rFonts w:ascii="Times New Roman" w:hAnsi="Times New Roman" w:cs="Times New Roman"/>
          <w:b/>
          <w:sz w:val="24"/>
          <w:szCs w:val="24"/>
        </w:rPr>
        <w:t>Клиент</w:t>
      </w:r>
      <w:r w:rsidRPr="00E13EFF">
        <w:rPr>
          <w:rFonts w:ascii="Times New Roman" w:hAnsi="Times New Roman" w:cs="Times New Roman"/>
          <w:sz w:val="24"/>
          <w:szCs w:val="24"/>
        </w:rPr>
        <w:t xml:space="preserve"> – лицо, намеренное использовать или использующее </w:t>
      </w:r>
      <w:r w:rsidR="0008404A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08404A" w:rsidRPr="0008404A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Pr="00E13EFF" w:rsidRDefault="00E13EFF" w:rsidP="000840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1.4</w:t>
      </w:r>
      <w:r w:rsidR="00A85DD3">
        <w:rPr>
          <w:rFonts w:ascii="Times New Roman" w:hAnsi="Times New Roman" w:cs="Times New Roman"/>
          <w:sz w:val="24"/>
          <w:szCs w:val="24"/>
        </w:rPr>
        <w:t xml:space="preserve"> </w:t>
      </w:r>
      <w:r w:rsidR="003756C4" w:rsidRPr="003756C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0840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56C4" w:rsidRPr="003756C4">
        <w:rPr>
          <w:rFonts w:ascii="Times New Roman" w:hAnsi="Times New Roman" w:cs="Times New Roman"/>
          <w:b/>
          <w:bCs/>
          <w:sz w:val="24"/>
          <w:szCs w:val="24"/>
        </w:rPr>
        <w:t>Партнер</w:t>
      </w:r>
      <w:r w:rsidR="003756C4" w:rsidRPr="003756C4">
        <w:rPr>
          <w:rFonts w:ascii="Times New Roman" w:hAnsi="Times New Roman" w:cs="Times New Roman"/>
          <w:sz w:val="24"/>
          <w:szCs w:val="24"/>
        </w:rPr>
        <w:t xml:space="preserve"> </w:t>
      </w:r>
      <w:r w:rsidR="00A85DD3">
        <w:rPr>
          <w:rFonts w:ascii="Times New Roman" w:hAnsi="Times New Roman" w:cs="Times New Roman"/>
          <w:sz w:val="24"/>
          <w:szCs w:val="24"/>
        </w:rPr>
        <w:t>–</w:t>
      </w:r>
      <w:r w:rsidR="003756C4" w:rsidRPr="003756C4">
        <w:rPr>
          <w:rFonts w:ascii="Times New Roman" w:hAnsi="Times New Roman" w:cs="Times New Roman"/>
          <w:sz w:val="24"/>
          <w:szCs w:val="24"/>
        </w:rPr>
        <w:t xml:space="preserve"> </w:t>
      </w:r>
      <w:r w:rsidR="00A85DD3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08404A">
        <w:rPr>
          <w:rFonts w:ascii="Times New Roman" w:hAnsi="Times New Roman" w:cs="Times New Roman"/>
          <w:sz w:val="24"/>
          <w:szCs w:val="24"/>
        </w:rPr>
        <w:t xml:space="preserve"> или физическое лицо, </w:t>
      </w:r>
      <w:r w:rsidR="0008404A" w:rsidRPr="0008404A">
        <w:rPr>
          <w:rFonts w:ascii="Times New Roman" w:hAnsi="Times New Roman" w:cs="Times New Roman"/>
          <w:sz w:val="24"/>
          <w:szCs w:val="24"/>
        </w:rPr>
        <w:t>применя</w:t>
      </w:r>
      <w:r w:rsidR="0008404A">
        <w:rPr>
          <w:rFonts w:ascii="Times New Roman" w:hAnsi="Times New Roman" w:cs="Times New Roman"/>
          <w:sz w:val="24"/>
          <w:szCs w:val="24"/>
        </w:rPr>
        <w:t>ющее</w:t>
      </w:r>
      <w:r w:rsidR="0008404A" w:rsidRPr="0008404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- налог на профессиональный доход</w:t>
      </w:r>
      <w:r w:rsidR="0008404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08404A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08404A">
        <w:rPr>
          <w:rFonts w:ascii="Times New Roman" w:hAnsi="Times New Roman" w:cs="Times New Roman"/>
          <w:sz w:val="24"/>
          <w:szCs w:val="24"/>
        </w:rPr>
        <w:t>»)</w:t>
      </w:r>
      <w:r w:rsidRPr="00E13EFF">
        <w:rPr>
          <w:rFonts w:ascii="Times New Roman" w:hAnsi="Times New Roman" w:cs="Times New Roman"/>
          <w:sz w:val="24"/>
          <w:szCs w:val="24"/>
        </w:rPr>
        <w:t>, информация о</w:t>
      </w:r>
      <w:r w:rsidR="00A85DD3">
        <w:rPr>
          <w:rFonts w:ascii="Times New Roman" w:hAnsi="Times New Roman" w:cs="Times New Roman"/>
          <w:sz w:val="24"/>
          <w:szCs w:val="24"/>
        </w:rPr>
        <w:t xml:space="preserve"> товарах</w:t>
      </w:r>
      <w:r w:rsidR="0008404A">
        <w:rPr>
          <w:rFonts w:ascii="Times New Roman" w:hAnsi="Times New Roman" w:cs="Times New Roman"/>
          <w:sz w:val="24"/>
          <w:szCs w:val="24"/>
        </w:rPr>
        <w:t>/работах/</w:t>
      </w:r>
      <w:r w:rsidRPr="00E13EFF">
        <w:rPr>
          <w:rFonts w:ascii="Times New Roman" w:hAnsi="Times New Roman" w:cs="Times New Roman"/>
          <w:sz w:val="24"/>
          <w:szCs w:val="24"/>
        </w:rPr>
        <w:t xml:space="preserve">услугах которого размещена в </w:t>
      </w:r>
      <w:r w:rsidR="0008404A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1.5 </w:t>
      </w:r>
      <w:r w:rsidRPr="0090745E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13EFF">
        <w:rPr>
          <w:rFonts w:ascii="Times New Roman" w:hAnsi="Times New Roman" w:cs="Times New Roman"/>
          <w:sz w:val="24"/>
          <w:szCs w:val="24"/>
        </w:rPr>
        <w:t xml:space="preserve"> –</w:t>
      </w:r>
      <w:r w:rsidR="0008404A">
        <w:rPr>
          <w:rFonts w:ascii="Times New Roman" w:hAnsi="Times New Roman" w:cs="Times New Roman"/>
          <w:sz w:val="24"/>
          <w:szCs w:val="24"/>
        </w:rPr>
        <w:t xml:space="preserve"> </w:t>
      </w:r>
      <w:r w:rsidR="0008404A" w:rsidRPr="0008404A">
        <w:rPr>
          <w:rFonts w:ascii="Times New Roman" w:hAnsi="Times New Roman" w:cs="Times New Roman"/>
          <w:sz w:val="24"/>
          <w:szCs w:val="24"/>
        </w:rPr>
        <w:t>товар</w:t>
      </w:r>
      <w:r w:rsidR="0008404A">
        <w:rPr>
          <w:rFonts w:ascii="Times New Roman" w:hAnsi="Times New Roman" w:cs="Times New Roman"/>
          <w:sz w:val="24"/>
          <w:szCs w:val="24"/>
        </w:rPr>
        <w:t>ы</w:t>
      </w:r>
      <w:r w:rsidR="0008404A" w:rsidRPr="0008404A">
        <w:rPr>
          <w:rFonts w:ascii="Times New Roman" w:hAnsi="Times New Roman" w:cs="Times New Roman"/>
          <w:sz w:val="24"/>
          <w:szCs w:val="24"/>
        </w:rPr>
        <w:t>/работ</w:t>
      </w:r>
      <w:r w:rsidR="0008404A">
        <w:rPr>
          <w:rFonts w:ascii="Times New Roman" w:hAnsi="Times New Roman" w:cs="Times New Roman"/>
          <w:sz w:val="24"/>
          <w:szCs w:val="24"/>
        </w:rPr>
        <w:t>ы</w:t>
      </w:r>
      <w:r w:rsidR="0008404A" w:rsidRPr="0008404A">
        <w:rPr>
          <w:rFonts w:ascii="Times New Roman" w:hAnsi="Times New Roman" w:cs="Times New Roman"/>
          <w:sz w:val="24"/>
          <w:szCs w:val="24"/>
        </w:rPr>
        <w:t>/услуг</w:t>
      </w:r>
      <w:r w:rsidR="0008404A">
        <w:rPr>
          <w:rFonts w:ascii="Times New Roman" w:hAnsi="Times New Roman" w:cs="Times New Roman"/>
          <w:sz w:val="24"/>
          <w:szCs w:val="24"/>
        </w:rPr>
        <w:t>и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которые могут быть </w:t>
      </w:r>
      <w:proofErr w:type="gramStart"/>
      <w:r w:rsidR="0008404A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="0008404A">
        <w:rPr>
          <w:rFonts w:ascii="Times New Roman" w:hAnsi="Times New Roman" w:cs="Times New Roman"/>
          <w:sz w:val="24"/>
          <w:szCs w:val="24"/>
        </w:rPr>
        <w:t>/выполнены/оказаны Клиентам Партнерами</w:t>
      </w:r>
      <w:r w:rsidRPr="00E13EFF">
        <w:rPr>
          <w:rFonts w:ascii="Times New Roman" w:hAnsi="Times New Roman" w:cs="Times New Roman"/>
          <w:sz w:val="24"/>
          <w:szCs w:val="24"/>
        </w:rPr>
        <w:t xml:space="preserve">, сведения о которых размещены </w:t>
      </w:r>
      <w:r w:rsidR="0008404A">
        <w:rPr>
          <w:rFonts w:ascii="Times New Roman" w:hAnsi="Times New Roman" w:cs="Times New Roman"/>
          <w:sz w:val="24"/>
          <w:szCs w:val="24"/>
        </w:rPr>
        <w:t>на 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в том числе, с использованием </w:t>
      </w:r>
      <w:r w:rsidR="0008404A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. Администрация не оказывает Услуг, а исключительно предоставляет </w:t>
      </w:r>
      <w:r w:rsidR="00253247">
        <w:rPr>
          <w:rFonts w:ascii="Times New Roman" w:hAnsi="Times New Roman" w:cs="Times New Roman"/>
          <w:sz w:val="24"/>
          <w:szCs w:val="24"/>
        </w:rPr>
        <w:t>Клиентам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126D6B">
        <w:rPr>
          <w:rFonts w:ascii="Times New Roman" w:hAnsi="Times New Roman" w:cs="Times New Roman"/>
          <w:sz w:val="24"/>
          <w:szCs w:val="24"/>
        </w:rPr>
        <w:t>б</w:t>
      </w:r>
      <w:r w:rsidRPr="00E13EFF">
        <w:rPr>
          <w:rFonts w:ascii="Times New Roman" w:hAnsi="Times New Roman" w:cs="Times New Roman"/>
          <w:sz w:val="24"/>
          <w:szCs w:val="24"/>
        </w:rPr>
        <w:t xml:space="preserve"> Услугах </w:t>
      </w:r>
      <w:r w:rsidR="0025324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E13EFF">
        <w:rPr>
          <w:rFonts w:ascii="Times New Roman" w:hAnsi="Times New Roman" w:cs="Times New Roman"/>
          <w:sz w:val="24"/>
          <w:szCs w:val="24"/>
        </w:rPr>
        <w:t>использовани</w:t>
      </w:r>
      <w:r w:rsidR="00253247">
        <w:rPr>
          <w:rFonts w:ascii="Times New Roman" w:hAnsi="Times New Roman" w:cs="Times New Roman"/>
          <w:sz w:val="24"/>
          <w:szCs w:val="24"/>
        </w:rPr>
        <w:t>я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253247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253247" w:rsidRPr="00253247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2F1" w:rsidRPr="00E13EFF" w:rsidRDefault="009222F1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9222F1">
        <w:rPr>
          <w:rFonts w:ascii="Times New Roman" w:hAnsi="Times New Roman" w:cs="Times New Roman"/>
          <w:b/>
          <w:sz w:val="24"/>
          <w:szCs w:val="24"/>
        </w:rPr>
        <w:t>Бронирование Услуг, Бронирование</w:t>
      </w:r>
      <w:r>
        <w:rPr>
          <w:rFonts w:ascii="Times New Roman" w:hAnsi="Times New Roman" w:cs="Times New Roman"/>
          <w:sz w:val="24"/>
          <w:szCs w:val="24"/>
        </w:rPr>
        <w:t xml:space="preserve"> – предварительная запись Клиента к Партнеру для получения Услуги.</w:t>
      </w:r>
    </w:p>
    <w:p w:rsidR="00A85DD3" w:rsidRDefault="00A85DD3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general"/>
      <w:bookmarkEnd w:id="1"/>
    </w:p>
    <w:p w:rsidR="00E13EFF" w:rsidRPr="00631C13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13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2.1 Текст настоящего Соглашения является публичной офертой (предложением) Администрации, адресованной неопределенному кругу лиц и содержащей предложение Администрации о заключении с каждым </w:t>
      </w:r>
      <w:r w:rsidR="00631C13">
        <w:rPr>
          <w:rFonts w:ascii="Times New Roman" w:hAnsi="Times New Roman" w:cs="Times New Roman"/>
          <w:sz w:val="24"/>
          <w:szCs w:val="24"/>
        </w:rPr>
        <w:t>Клиентом</w:t>
      </w:r>
      <w:r w:rsidRPr="00E13EFF">
        <w:rPr>
          <w:rFonts w:ascii="Times New Roman" w:hAnsi="Times New Roman" w:cs="Times New Roman"/>
          <w:sz w:val="24"/>
          <w:szCs w:val="24"/>
        </w:rPr>
        <w:t xml:space="preserve"> соглашения, регулирующего порядок взаимодействия Администрации и </w:t>
      </w:r>
      <w:r w:rsidR="00631C13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4A3DA0" w:rsidRPr="004A3DA0">
        <w:rPr>
          <w:rFonts w:ascii="Times New Roman" w:hAnsi="Times New Roman" w:cs="Times New Roman"/>
          <w:sz w:val="24"/>
          <w:szCs w:val="24"/>
        </w:rPr>
        <w:t>Платформ</w:t>
      </w:r>
      <w:r w:rsidR="004A3DA0">
        <w:rPr>
          <w:rFonts w:ascii="Times New Roman" w:hAnsi="Times New Roman" w:cs="Times New Roman"/>
          <w:sz w:val="24"/>
          <w:szCs w:val="24"/>
        </w:rPr>
        <w:t>ы</w:t>
      </w:r>
      <w:r w:rsidR="004A3DA0" w:rsidRPr="004A3DA0">
        <w:rPr>
          <w:rFonts w:ascii="Times New Roman" w:hAnsi="Times New Roman" w:cs="Times New Roman"/>
          <w:sz w:val="24"/>
          <w:szCs w:val="24"/>
        </w:rPr>
        <w:t xml:space="preserve"> </w:t>
      </w:r>
      <w:r w:rsidR="004A3DA0" w:rsidRPr="004A3DA0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на условиях, указанных в данном документе.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2.2 Акцептом настоящей оферты согласно пункту 3 статьи 438 и пункту 3 статьи 1286 Гражданского кодекса Российской Федерации являются любые действия </w:t>
      </w:r>
      <w:r w:rsidR="00631C13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 w:rsidR="00631C13" w:rsidRPr="00631C13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в том числе первое открытие любой страницы </w:t>
      </w:r>
      <w:r w:rsidR="00A87D8E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браузере на любом устройстве </w:t>
      </w:r>
      <w:r w:rsidR="00A87D8E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2.</w:t>
      </w:r>
      <w:r w:rsidR="00A70C26">
        <w:rPr>
          <w:rFonts w:ascii="Times New Roman" w:hAnsi="Times New Roman" w:cs="Times New Roman"/>
          <w:sz w:val="24"/>
          <w:szCs w:val="24"/>
        </w:rPr>
        <w:t>3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A87D8E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 любых е</w:t>
      </w:r>
      <w:r w:rsidR="00A66451">
        <w:rPr>
          <w:rFonts w:ascii="Times New Roman" w:hAnsi="Times New Roman" w:cs="Times New Roman"/>
          <w:sz w:val="24"/>
          <w:szCs w:val="24"/>
        </w:rPr>
        <w:t>ё</w:t>
      </w:r>
      <w:r w:rsidRPr="00E13EFF">
        <w:rPr>
          <w:rFonts w:ascii="Times New Roman" w:hAnsi="Times New Roman" w:cs="Times New Roman"/>
          <w:sz w:val="24"/>
          <w:szCs w:val="24"/>
        </w:rPr>
        <w:t xml:space="preserve"> компонентов, в том числе е</w:t>
      </w:r>
      <w:r w:rsidR="00A66451">
        <w:rPr>
          <w:rFonts w:ascii="Times New Roman" w:hAnsi="Times New Roman" w:cs="Times New Roman"/>
          <w:sz w:val="24"/>
          <w:szCs w:val="24"/>
        </w:rPr>
        <w:t>ё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просмотр, поиск информации, использование любых сервисов </w:t>
      </w:r>
      <w:r w:rsidR="00A70C26" w:rsidRPr="00A70C26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="00A70C26" w:rsidRPr="00A70C26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 xml:space="preserve">(далее – использование </w:t>
      </w:r>
      <w:r w:rsidR="00A87D8E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) возможно только при условии полного и безоговорочного принятия условий настоящей оферты (акцепта) в форме, установленной настоящим Соглашением. При несогласии с условиями настоящего Соглашения </w:t>
      </w:r>
      <w:r w:rsidR="00A87D8E">
        <w:rPr>
          <w:rFonts w:ascii="Times New Roman" w:hAnsi="Times New Roman" w:cs="Times New Roman"/>
          <w:sz w:val="24"/>
          <w:szCs w:val="24"/>
        </w:rPr>
        <w:t>Клиент</w:t>
      </w:r>
      <w:r w:rsidRPr="00E13EFF">
        <w:rPr>
          <w:rFonts w:ascii="Times New Roman" w:hAnsi="Times New Roman" w:cs="Times New Roman"/>
          <w:sz w:val="24"/>
          <w:szCs w:val="24"/>
        </w:rPr>
        <w:t xml:space="preserve"> обязан немедленно прекратить использование </w:t>
      </w:r>
      <w:r w:rsidR="00A87D8E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194" w:rsidRPr="00E13EFF" w:rsidRDefault="00EF6194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EFF" w:rsidRPr="00EF6194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ject"/>
      <w:bookmarkEnd w:id="2"/>
      <w:r w:rsidRPr="00EF6194">
        <w:rPr>
          <w:rFonts w:ascii="Times New Roman" w:hAnsi="Times New Roman" w:cs="Times New Roman"/>
          <w:b/>
          <w:sz w:val="24"/>
          <w:szCs w:val="24"/>
        </w:rPr>
        <w:t>3. Предмет соглашения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E13E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13EFF">
        <w:rPr>
          <w:rFonts w:ascii="Times New Roman" w:hAnsi="Times New Roman" w:cs="Times New Roman"/>
          <w:sz w:val="24"/>
          <w:szCs w:val="24"/>
        </w:rPr>
        <w:t xml:space="preserve">о настоящему Соглашению Администрация безвозмездно предоставляет </w:t>
      </w:r>
      <w:r w:rsidR="0020418F">
        <w:rPr>
          <w:rFonts w:ascii="Times New Roman" w:hAnsi="Times New Roman" w:cs="Times New Roman"/>
          <w:sz w:val="24"/>
          <w:szCs w:val="24"/>
        </w:rPr>
        <w:t>Клиенту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20418F">
        <w:rPr>
          <w:rFonts w:ascii="Times New Roman" w:hAnsi="Times New Roman" w:cs="Times New Roman"/>
          <w:sz w:val="24"/>
          <w:szCs w:val="24"/>
        </w:rPr>
        <w:t>возможность использования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20418F" w:rsidRPr="0020418F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20418F" w:rsidRPr="0020418F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="0020418F">
        <w:rPr>
          <w:rFonts w:ascii="Times New Roman" w:hAnsi="Times New Roman" w:cs="Times New Roman"/>
          <w:sz w:val="24"/>
          <w:szCs w:val="24"/>
        </w:rPr>
        <w:t xml:space="preserve"> в соответствии с ее назначением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  <w:r w:rsidR="00A70C26">
        <w:rPr>
          <w:rFonts w:ascii="Times New Roman" w:hAnsi="Times New Roman" w:cs="Times New Roman"/>
          <w:sz w:val="24"/>
          <w:szCs w:val="24"/>
        </w:rPr>
        <w:t>Платформа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представляет собой составной (сложный) объект интеллектуальной собственности в составе программ для ЭВМ и других программных средств, баз данных, графического контента и других произведений, объединенных для обеспечения нормального функционирования </w:t>
      </w:r>
      <w:r w:rsidR="00DB5189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 использования е</w:t>
      </w:r>
      <w:r w:rsidR="00DB5189">
        <w:rPr>
          <w:rFonts w:ascii="Times New Roman" w:hAnsi="Times New Roman" w:cs="Times New Roman"/>
          <w:sz w:val="24"/>
          <w:szCs w:val="24"/>
        </w:rPr>
        <w:t>ё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возможностей.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A66451" w:rsidRPr="00E13EFF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="00A66451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A66451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="00A66451" w:rsidRPr="00E13EFF">
        <w:rPr>
          <w:rFonts w:ascii="Times New Roman" w:hAnsi="Times New Roman" w:cs="Times New Roman"/>
          <w:sz w:val="24"/>
          <w:szCs w:val="24"/>
        </w:rPr>
        <w:t xml:space="preserve">, предназначенный для </w:t>
      </w:r>
      <w:r w:rsidR="00A66451">
        <w:rPr>
          <w:rFonts w:ascii="Times New Roman" w:hAnsi="Times New Roman" w:cs="Times New Roman"/>
          <w:sz w:val="24"/>
          <w:szCs w:val="24"/>
        </w:rPr>
        <w:t>Бронирования,</w:t>
      </w:r>
      <w:r w:rsidR="00A66451" w:rsidRPr="00E13EFF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A66451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="00A66451" w:rsidRPr="00E13EFF">
        <w:rPr>
          <w:rFonts w:ascii="Times New Roman" w:hAnsi="Times New Roman" w:cs="Times New Roman"/>
          <w:sz w:val="24"/>
          <w:szCs w:val="24"/>
        </w:rPr>
        <w:t>бесплатно.</w:t>
      </w:r>
      <w:r w:rsidR="00A66451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>Использ</w:t>
      </w:r>
      <w:r w:rsidR="00A66451">
        <w:rPr>
          <w:rFonts w:ascii="Times New Roman" w:hAnsi="Times New Roman" w:cs="Times New Roman"/>
          <w:sz w:val="24"/>
          <w:szCs w:val="24"/>
        </w:rPr>
        <w:t>уя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A66451">
        <w:rPr>
          <w:rFonts w:ascii="Times New Roman" w:hAnsi="Times New Roman" w:cs="Times New Roman"/>
          <w:sz w:val="24"/>
          <w:szCs w:val="24"/>
        </w:rPr>
        <w:t>Платформу,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A66451">
        <w:rPr>
          <w:rFonts w:ascii="Times New Roman" w:hAnsi="Times New Roman" w:cs="Times New Roman"/>
          <w:sz w:val="24"/>
          <w:szCs w:val="24"/>
        </w:rPr>
        <w:t>Клиент подтверждает, что</w:t>
      </w:r>
      <w:r w:rsidRPr="00E13EF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A66451">
        <w:rPr>
          <w:rFonts w:ascii="Times New Roman" w:hAnsi="Times New Roman" w:cs="Times New Roman"/>
          <w:sz w:val="24"/>
          <w:szCs w:val="24"/>
        </w:rPr>
        <w:t xml:space="preserve"> это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A4130B" w:rsidRPr="00E13EFF">
        <w:rPr>
          <w:rFonts w:ascii="Times New Roman" w:hAnsi="Times New Roman" w:cs="Times New Roman"/>
          <w:sz w:val="24"/>
          <w:szCs w:val="24"/>
        </w:rPr>
        <w:t xml:space="preserve">для поиска </w:t>
      </w:r>
      <w:r w:rsidR="00A4130B">
        <w:rPr>
          <w:rFonts w:ascii="Times New Roman" w:hAnsi="Times New Roman" w:cs="Times New Roman"/>
          <w:sz w:val="24"/>
          <w:szCs w:val="24"/>
        </w:rPr>
        <w:t>Услуг Партнеров и Бронирования таких Услуг</w:t>
      </w:r>
      <w:r w:rsidR="00A4130B"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 xml:space="preserve">в личных целях, не связанных с извлечением прибыли.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При необходимости использования функционала </w:t>
      </w:r>
      <w:r w:rsidR="00A66451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</w:t>
      </w:r>
      <w:r w:rsidR="00A66451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E13EFF">
        <w:rPr>
          <w:rFonts w:ascii="Times New Roman" w:hAnsi="Times New Roman" w:cs="Times New Roman"/>
          <w:sz w:val="24"/>
          <w:szCs w:val="24"/>
        </w:rPr>
        <w:t xml:space="preserve">коммерческих целях </w:t>
      </w:r>
      <w:r w:rsidR="00A66451">
        <w:rPr>
          <w:rFonts w:ascii="Times New Roman" w:hAnsi="Times New Roman" w:cs="Times New Roman"/>
          <w:sz w:val="24"/>
          <w:szCs w:val="24"/>
        </w:rPr>
        <w:t>Клиент</w:t>
      </w:r>
      <w:r w:rsidRPr="00E13EFF">
        <w:rPr>
          <w:rFonts w:ascii="Times New Roman" w:hAnsi="Times New Roman" w:cs="Times New Roman"/>
          <w:sz w:val="24"/>
          <w:szCs w:val="24"/>
        </w:rPr>
        <w:t xml:space="preserve"> обязан заключить с Администрацией </w:t>
      </w:r>
      <w:r w:rsidR="00A66451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E13EFF">
        <w:rPr>
          <w:rFonts w:ascii="Times New Roman" w:hAnsi="Times New Roman" w:cs="Times New Roman"/>
          <w:sz w:val="24"/>
          <w:szCs w:val="24"/>
        </w:rPr>
        <w:t xml:space="preserve"> договор в письменной форме. </w:t>
      </w:r>
    </w:p>
    <w:p w:rsidR="00E13EFF" w:rsidRPr="00E13EFF" w:rsidRDefault="00E13EFF" w:rsidP="00A664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3.</w:t>
      </w:r>
      <w:r w:rsidR="00A4130B">
        <w:rPr>
          <w:rFonts w:ascii="Times New Roman" w:hAnsi="Times New Roman" w:cs="Times New Roman"/>
          <w:sz w:val="24"/>
          <w:szCs w:val="24"/>
        </w:rPr>
        <w:t>3</w:t>
      </w:r>
      <w:r w:rsidR="00A4130B"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A66451">
        <w:rPr>
          <w:rFonts w:ascii="Times New Roman" w:hAnsi="Times New Roman" w:cs="Times New Roman"/>
          <w:sz w:val="24"/>
          <w:szCs w:val="24"/>
        </w:rPr>
        <w:t>О</w:t>
      </w:r>
      <w:r w:rsidR="00A66451" w:rsidRPr="00E13EFF">
        <w:rPr>
          <w:rFonts w:ascii="Times New Roman" w:hAnsi="Times New Roman" w:cs="Times New Roman"/>
          <w:sz w:val="24"/>
          <w:szCs w:val="24"/>
        </w:rPr>
        <w:t xml:space="preserve">казываемые Партнерами </w:t>
      </w:r>
      <w:r w:rsidRPr="00E13EFF">
        <w:rPr>
          <w:rFonts w:ascii="Times New Roman" w:hAnsi="Times New Roman" w:cs="Times New Roman"/>
          <w:sz w:val="24"/>
          <w:szCs w:val="24"/>
        </w:rPr>
        <w:t xml:space="preserve">Услуги, сведения о которых размещены </w:t>
      </w:r>
      <w:r w:rsidR="00A66451">
        <w:rPr>
          <w:rFonts w:ascii="Times New Roman" w:hAnsi="Times New Roman" w:cs="Times New Roman"/>
          <w:sz w:val="24"/>
          <w:szCs w:val="24"/>
        </w:rPr>
        <w:t>на 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подлежат оплате </w:t>
      </w:r>
      <w:r w:rsidR="00A66451">
        <w:rPr>
          <w:rFonts w:ascii="Times New Roman" w:hAnsi="Times New Roman" w:cs="Times New Roman"/>
          <w:sz w:val="24"/>
          <w:szCs w:val="24"/>
        </w:rPr>
        <w:t>Клиентом</w:t>
      </w:r>
      <w:r w:rsidRPr="00E13EFF">
        <w:rPr>
          <w:rFonts w:ascii="Times New Roman" w:hAnsi="Times New Roman" w:cs="Times New Roman"/>
          <w:sz w:val="24"/>
          <w:szCs w:val="24"/>
        </w:rPr>
        <w:t xml:space="preserve"> соответствующим Партнерам. </w:t>
      </w:r>
    </w:p>
    <w:p w:rsid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3.</w:t>
      </w:r>
      <w:r w:rsidR="00A4130B">
        <w:rPr>
          <w:rFonts w:ascii="Times New Roman" w:hAnsi="Times New Roman" w:cs="Times New Roman"/>
          <w:sz w:val="24"/>
          <w:szCs w:val="24"/>
        </w:rPr>
        <w:t>4</w:t>
      </w:r>
      <w:r w:rsidR="00A4130B"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>Администрация не оказывает какие-либо Услуги</w:t>
      </w:r>
      <w:r w:rsidR="00A66451">
        <w:rPr>
          <w:rFonts w:ascii="Times New Roman" w:hAnsi="Times New Roman" w:cs="Times New Roman"/>
          <w:sz w:val="24"/>
          <w:szCs w:val="24"/>
        </w:rPr>
        <w:t>, не является по ним Исполнителем, не предоставляет каких-либо гарантий или заверений относительно оказания Услуг.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A66451">
        <w:rPr>
          <w:rFonts w:ascii="Times New Roman" w:hAnsi="Times New Roman" w:cs="Times New Roman"/>
          <w:sz w:val="24"/>
          <w:szCs w:val="24"/>
        </w:rPr>
        <w:t xml:space="preserve">Все претензии, связанные с оказанием Услуг (включая, </w:t>
      </w:r>
      <w:proofErr w:type="gramStart"/>
      <w:r w:rsidR="00A6645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66451">
        <w:rPr>
          <w:rFonts w:ascii="Times New Roman" w:hAnsi="Times New Roman" w:cs="Times New Roman"/>
          <w:sz w:val="24"/>
          <w:szCs w:val="24"/>
        </w:rPr>
        <w:t xml:space="preserve"> не ограничиваясь: качество услуги, срок оказания, стоимость и проч.) Клиент направляет непосредственному Партнеру.</w:t>
      </w:r>
    </w:p>
    <w:p w:rsidR="00A66451" w:rsidRPr="00E13EFF" w:rsidRDefault="00A66451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EFF" w:rsidRPr="00383FE6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ervices"/>
      <w:bookmarkEnd w:id="3"/>
      <w:r w:rsidRPr="00A66451">
        <w:rPr>
          <w:rFonts w:ascii="Times New Roman" w:hAnsi="Times New Roman" w:cs="Times New Roman"/>
          <w:b/>
          <w:sz w:val="24"/>
          <w:szCs w:val="24"/>
        </w:rPr>
        <w:t xml:space="preserve">4. Сведения, размещаемые </w:t>
      </w:r>
      <w:r w:rsidR="00383FE6">
        <w:rPr>
          <w:rFonts w:ascii="Times New Roman" w:hAnsi="Times New Roman" w:cs="Times New Roman"/>
          <w:b/>
          <w:sz w:val="24"/>
          <w:szCs w:val="24"/>
        </w:rPr>
        <w:t>на Платформе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4.1 Информация о </w:t>
      </w:r>
      <w:r w:rsidR="00383FE6">
        <w:rPr>
          <w:rFonts w:ascii="Times New Roman" w:hAnsi="Times New Roman" w:cs="Times New Roman"/>
          <w:sz w:val="24"/>
          <w:szCs w:val="24"/>
        </w:rPr>
        <w:t>Партнерах</w:t>
      </w:r>
      <w:r w:rsidRPr="00E13EFF">
        <w:rPr>
          <w:rFonts w:ascii="Times New Roman" w:hAnsi="Times New Roman" w:cs="Times New Roman"/>
          <w:sz w:val="24"/>
          <w:szCs w:val="24"/>
        </w:rPr>
        <w:t xml:space="preserve">, размещаемая </w:t>
      </w:r>
      <w:r w:rsidR="00383FE6">
        <w:rPr>
          <w:rFonts w:ascii="Times New Roman" w:hAnsi="Times New Roman" w:cs="Times New Roman"/>
          <w:sz w:val="24"/>
          <w:szCs w:val="24"/>
        </w:rPr>
        <w:t>на 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, </w:t>
      </w:r>
      <w:r w:rsidR="00383FE6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E13E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83FE6">
        <w:rPr>
          <w:rFonts w:ascii="Times New Roman" w:hAnsi="Times New Roman" w:cs="Times New Roman"/>
          <w:sz w:val="24"/>
          <w:szCs w:val="24"/>
        </w:rPr>
        <w:t>и</w:t>
      </w:r>
      <w:r w:rsidRPr="00E13EFF">
        <w:rPr>
          <w:rFonts w:ascii="Times New Roman" w:hAnsi="Times New Roman" w:cs="Times New Roman"/>
          <w:sz w:val="24"/>
          <w:szCs w:val="24"/>
        </w:rPr>
        <w:t xml:space="preserve"> непосредственно Партнер</w:t>
      </w:r>
      <w:r w:rsidR="00961273">
        <w:rPr>
          <w:rFonts w:ascii="Times New Roman" w:hAnsi="Times New Roman" w:cs="Times New Roman"/>
          <w:sz w:val="24"/>
          <w:szCs w:val="24"/>
        </w:rPr>
        <w:t>ами</w:t>
      </w:r>
      <w:r w:rsidRPr="00E13EF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61273">
        <w:rPr>
          <w:rFonts w:ascii="Times New Roman" w:hAnsi="Times New Roman" w:cs="Times New Roman"/>
          <w:sz w:val="24"/>
          <w:szCs w:val="24"/>
        </w:rPr>
        <w:t xml:space="preserve">получена Администрацией </w:t>
      </w:r>
      <w:r w:rsidRPr="00E13EFF">
        <w:rPr>
          <w:rFonts w:ascii="Times New Roman" w:hAnsi="Times New Roman" w:cs="Times New Roman"/>
          <w:sz w:val="24"/>
          <w:szCs w:val="24"/>
        </w:rPr>
        <w:t>из источников общедоступной информации.</w:t>
      </w:r>
      <w:bookmarkStart w:id="4" w:name="_GoBack"/>
      <w:bookmarkEnd w:id="4"/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4.2 Администрация принимает все разумные меры для проверки информации, предоставляемой Партнерами для размещения </w:t>
      </w:r>
      <w:r w:rsidR="002A7000">
        <w:rPr>
          <w:rFonts w:ascii="Times New Roman" w:hAnsi="Times New Roman" w:cs="Times New Roman"/>
          <w:sz w:val="24"/>
          <w:szCs w:val="24"/>
        </w:rPr>
        <w:t>на Платформе</w:t>
      </w:r>
      <w:r w:rsidRPr="00E13EFF">
        <w:rPr>
          <w:rFonts w:ascii="Times New Roman" w:hAnsi="Times New Roman" w:cs="Times New Roman"/>
          <w:sz w:val="24"/>
          <w:szCs w:val="24"/>
        </w:rPr>
        <w:t>.</w:t>
      </w:r>
      <w:r w:rsidR="001C382D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 xml:space="preserve">Вместе с тем, Администрация не осуществляет регулярную проверку указанных </w:t>
      </w:r>
      <w:r w:rsidR="001C382D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Pr="00E13EFF">
        <w:rPr>
          <w:rFonts w:ascii="Times New Roman" w:hAnsi="Times New Roman" w:cs="Times New Roman"/>
          <w:sz w:val="24"/>
          <w:szCs w:val="24"/>
        </w:rPr>
        <w:t>сведений на предмет актуальности</w:t>
      </w:r>
      <w:r w:rsidR="001C382D">
        <w:rPr>
          <w:rFonts w:ascii="Times New Roman" w:hAnsi="Times New Roman" w:cs="Times New Roman"/>
          <w:sz w:val="24"/>
          <w:szCs w:val="24"/>
        </w:rPr>
        <w:t>, в</w:t>
      </w:r>
      <w:r w:rsidRPr="00E13EFF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1C382D">
        <w:rPr>
          <w:rFonts w:ascii="Times New Roman" w:hAnsi="Times New Roman" w:cs="Times New Roman"/>
          <w:sz w:val="24"/>
          <w:szCs w:val="24"/>
        </w:rPr>
        <w:t>чем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1C382D">
        <w:rPr>
          <w:rFonts w:ascii="Times New Roman" w:hAnsi="Times New Roman" w:cs="Times New Roman"/>
          <w:sz w:val="24"/>
          <w:szCs w:val="24"/>
        </w:rPr>
        <w:t xml:space="preserve">Клиент, бронируя Услуги определенного Исполнителя, 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BC1249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E13EFF">
        <w:rPr>
          <w:rFonts w:ascii="Times New Roman" w:hAnsi="Times New Roman" w:cs="Times New Roman"/>
          <w:sz w:val="24"/>
          <w:szCs w:val="24"/>
        </w:rPr>
        <w:t xml:space="preserve">самостоятельно убедиться в </w:t>
      </w:r>
      <w:r w:rsidR="00BC1249">
        <w:rPr>
          <w:rFonts w:ascii="Times New Roman" w:hAnsi="Times New Roman" w:cs="Times New Roman"/>
          <w:sz w:val="24"/>
          <w:szCs w:val="24"/>
        </w:rPr>
        <w:t xml:space="preserve">их актуальности (включая, </w:t>
      </w:r>
      <w:proofErr w:type="gramStart"/>
      <w:r w:rsidR="00BC124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C1249">
        <w:rPr>
          <w:rFonts w:ascii="Times New Roman" w:hAnsi="Times New Roman" w:cs="Times New Roman"/>
          <w:sz w:val="24"/>
          <w:szCs w:val="24"/>
        </w:rPr>
        <w:t xml:space="preserve"> не ограничиваясь: цена Услуги, время бронирования, местонахождение Исполнителя</w:t>
      </w:r>
      <w:r w:rsidR="004F7C6C">
        <w:rPr>
          <w:rFonts w:ascii="Times New Roman" w:hAnsi="Times New Roman" w:cs="Times New Roman"/>
          <w:sz w:val="24"/>
          <w:szCs w:val="24"/>
        </w:rPr>
        <w:t xml:space="preserve">, наличие необходимого </w:t>
      </w:r>
      <w:r w:rsidR="00A4130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F7C6C">
        <w:rPr>
          <w:rFonts w:ascii="Times New Roman" w:hAnsi="Times New Roman" w:cs="Times New Roman"/>
          <w:sz w:val="24"/>
          <w:szCs w:val="24"/>
        </w:rPr>
        <w:t>на оказываемую Услугу</w:t>
      </w:r>
      <w:r w:rsidR="00BC1249">
        <w:rPr>
          <w:rFonts w:ascii="Times New Roman" w:hAnsi="Times New Roman" w:cs="Times New Roman"/>
          <w:sz w:val="24"/>
          <w:szCs w:val="24"/>
        </w:rPr>
        <w:t xml:space="preserve"> и </w:t>
      </w:r>
      <w:r w:rsidR="004F7C6C">
        <w:rPr>
          <w:rFonts w:ascii="Times New Roman" w:hAnsi="Times New Roman" w:cs="Times New Roman"/>
          <w:sz w:val="24"/>
          <w:szCs w:val="24"/>
        </w:rPr>
        <w:t>проч</w:t>
      </w:r>
      <w:r w:rsidR="00BC1249">
        <w:rPr>
          <w:rFonts w:ascii="Times New Roman" w:hAnsi="Times New Roman" w:cs="Times New Roman"/>
          <w:sz w:val="24"/>
          <w:szCs w:val="24"/>
        </w:rPr>
        <w:t>.)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4.</w:t>
      </w:r>
      <w:r w:rsidR="00F138BB">
        <w:rPr>
          <w:rFonts w:ascii="Times New Roman" w:hAnsi="Times New Roman" w:cs="Times New Roman"/>
          <w:sz w:val="24"/>
          <w:szCs w:val="24"/>
        </w:rPr>
        <w:t>3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BC1249">
        <w:rPr>
          <w:rFonts w:ascii="Times New Roman" w:hAnsi="Times New Roman" w:cs="Times New Roman"/>
          <w:sz w:val="24"/>
          <w:szCs w:val="24"/>
        </w:rPr>
        <w:t>б</w:t>
      </w:r>
      <w:r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BC1249">
        <w:rPr>
          <w:rFonts w:ascii="Times New Roman" w:hAnsi="Times New Roman" w:cs="Times New Roman"/>
          <w:sz w:val="24"/>
          <w:szCs w:val="24"/>
        </w:rPr>
        <w:t>Услугах, размещенная на Платформе,</w:t>
      </w:r>
      <w:r w:rsidRPr="00E13EFF">
        <w:rPr>
          <w:rFonts w:ascii="Times New Roman" w:hAnsi="Times New Roman" w:cs="Times New Roman"/>
          <w:sz w:val="24"/>
          <w:szCs w:val="24"/>
        </w:rPr>
        <w:t xml:space="preserve"> носит </w:t>
      </w:r>
      <w:r w:rsidR="00BC124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E13EFF">
        <w:rPr>
          <w:rFonts w:ascii="Times New Roman" w:hAnsi="Times New Roman" w:cs="Times New Roman"/>
          <w:sz w:val="24"/>
          <w:szCs w:val="24"/>
        </w:rPr>
        <w:t>справочный характер</w:t>
      </w:r>
      <w:r w:rsidR="00BC1249">
        <w:rPr>
          <w:rFonts w:ascii="Times New Roman" w:hAnsi="Times New Roman" w:cs="Times New Roman"/>
          <w:sz w:val="24"/>
          <w:szCs w:val="24"/>
        </w:rPr>
        <w:t xml:space="preserve"> и не является публичной офертой в понимании этого термина в соответствии со ст. 435 Гражданского кодекса Российской Федерации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8DD" w:rsidRDefault="00E918DD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license"/>
      <w:bookmarkEnd w:id="5"/>
    </w:p>
    <w:p w:rsidR="00E13EFF" w:rsidRPr="004F7C6C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6C">
        <w:rPr>
          <w:rFonts w:ascii="Times New Roman" w:hAnsi="Times New Roman" w:cs="Times New Roman"/>
          <w:b/>
          <w:sz w:val="24"/>
          <w:szCs w:val="24"/>
        </w:rPr>
        <w:t>5. Лицензия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EFF">
        <w:rPr>
          <w:rFonts w:ascii="Times New Roman" w:hAnsi="Times New Roman" w:cs="Times New Roman"/>
          <w:sz w:val="24"/>
          <w:szCs w:val="24"/>
        </w:rPr>
        <w:t xml:space="preserve">5.1 </w:t>
      </w:r>
      <w:r w:rsidR="00A4130B" w:rsidRPr="00E13EFF">
        <w:rPr>
          <w:rFonts w:ascii="Times New Roman" w:hAnsi="Times New Roman" w:cs="Times New Roman"/>
          <w:sz w:val="24"/>
          <w:szCs w:val="24"/>
        </w:rPr>
        <w:t>Администраци</w:t>
      </w:r>
      <w:r w:rsidR="00A4130B">
        <w:rPr>
          <w:rFonts w:ascii="Times New Roman" w:hAnsi="Times New Roman" w:cs="Times New Roman"/>
          <w:sz w:val="24"/>
          <w:szCs w:val="24"/>
        </w:rPr>
        <w:t>я</w:t>
      </w:r>
      <w:r w:rsidR="00A4130B" w:rsidRPr="00E13EFF">
        <w:rPr>
          <w:rFonts w:ascii="Times New Roman" w:hAnsi="Times New Roman" w:cs="Times New Roman"/>
          <w:sz w:val="24"/>
          <w:szCs w:val="24"/>
        </w:rPr>
        <w:t xml:space="preserve"> </w:t>
      </w:r>
      <w:r w:rsidRPr="00E13EFF">
        <w:rPr>
          <w:rFonts w:ascii="Times New Roman" w:hAnsi="Times New Roman" w:cs="Times New Roman"/>
          <w:sz w:val="24"/>
          <w:szCs w:val="24"/>
        </w:rPr>
        <w:t xml:space="preserve">обладает исключительными правами на </w:t>
      </w:r>
      <w:r w:rsidR="00F138BB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F138BB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либо лицензиями на использование отдельных компонентов </w:t>
      </w:r>
      <w:r w:rsidR="00F138BB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в том числе на результаты интеллектуальной деятельности, включая программный код, размещенные в </w:t>
      </w:r>
      <w:r w:rsidR="00F138BB">
        <w:rPr>
          <w:rFonts w:ascii="Times New Roman" w:hAnsi="Times New Roman" w:cs="Times New Roman"/>
          <w:sz w:val="24"/>
          <w:szCs w:val="24"/>
        </w:rPr>
        <w:t>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 базы данных (сведения о Партнерах), произведения дизайна, тексты, а также средства индивидуализации (фирменное наименование, товарные знаки, знаки обслуживания, коммерческие обозначения), кроме объектов интеллектуальной собственности, которые были получены Администрацией из источников в сети</w:t>
      </w:r>
      <w:proofErr w:type="gramEnd"/>
      <w:r w:rsidRPr="00E13EFF">
        <w:rPr>
          <w:rFonts w:ascii="Times New Roman" w:hAnsi="Times New Roman" w:cs="Times New Roman"/>
          <w:sz w:val="24"/>
          <w:szCs w:val="24"/>
        </w:rPr>
        <w:t xml:space="preserve"> Интернет, </w:t>
      </w:r>
      <w:proofErr w:type="gramStart"/>
      <w:r w:rsidRPr="00E13EFF">
        <w:rPr>
          <w:rFonts w:ascii="Times New Roman" w:hAnsi="Times New Roman" w:cs="Times New Roman"/>
          <w:sz w:val="24"/>
          <w:szCs w:val="24"/>
        </w:rPr>
        <w:t>публикующих</w:t>
      </w:r>
      <w:proofErr w:type="gramEnd"/>
      <w:r w:rsidRPr="00E13EFF">
        <w:rPr>
          <w:rFonts w:ascii="Times New Roman" w:hAnsi="Times New Roman" w:cs="Times New Roman"/>
          <w:sz w:val="24"/>
          <w:szCs w:val="24"/>
        </w:rPr>
        <w:t xml:space="preserve"> информацию в свободном доступе. Использование </w:t>
      </w:r>
      <w:r w:rsidR="00F138BB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не предусматривает передачу прав на </w:t>
      </w:r>
      <w:r w:rsidR="00F138BB">
        <w:rPr>
          <w:rFonts w:ascii="Times New Roman" w:hAnsi="Times New Roman" w:cs="Times New Roman"/>
          <w:sz w:val="24"/>
          <w:szCs w:val="24"/>
        </w:rPr>
        <w:t>Платформу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или любые е</w:t>
      </w:r>
      <w:r w:rsidR="00F138BB">
        <w:rPr>
          <w:rFonts w:ascii="Times New Roman" w:hAnsi="Times New Roman" w:cs="Times New Roman"/>
          <w:sz w:val="24"/>
          <w:szCs w:val="24"/>
        </w:rPr>
        <w:t>е</w:t>
      </w:r>
      <w:r w:rsidRPr="00E13EFF">
        <w:rPr>
          <w:rFonts w:ascii="Times New Roman" w:hAnsi="Times New Roman" w:cs="Times New Roman"/>
          <w:sz w:val="24"/>
          <w:szCs w:val="24"/>
        </w:rPr>
        <w:t xml:space="preserve"> компоненты. Пользователю предоставляется ограниченное право на использование Сервиса в соответствии с условиями Соглашения. Такое право может быть прекращено в любое время в соответствии с условиями Соглашения и иных соглашений между сторонами.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5.2 </w:t>
      </w:r>
      <w:r w:rsidR="00F138BB">
        <w:rPr>
          <w:rFonts w:ascii="Times New Roman" w:hAnsi="Times New Roman" w:cs="Times New Roman"/>
          <w:sz w:val="24"/>
          <w:szCs w:val="24"/>
        </w:rPr>
        <w:t>Клиент</w:t>
      </w:r>
      <w:r w:rsidRPr="00E13EFF">
        <w:rPr>
          <w:rFonts w:ascii="Times New Roman" w:hAnsi="Times New Roman" w:cs="Times New Roman"/>
          <w:sz w:val="24"/>
          <w:szCs w:val="24"/>
        </w:rPr>
        <w:t xml:space="preserve"> обязуется не использовать размещенные </w:t>
      </w:r>
      <w:r w:rsidR="00F138BB">
        <w:rPr>
          <w:rFonts w:ascii="Times New Roman" w:hAnsi="Times New Roman" w:cs="Times New Roman"/>
          <w:sz w:val="24"/>
          <w:szCs w:val="24"/>
        </w:rPr>
        <w:t>на 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 (в том числе, </w:t>
      </w:r>
      <w:proofErr w:type="gramStart"/>
      <w:r w:rsidRPr="00E13EF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13EFF">
        <w:rPr>
          <w:rFonts w:ascii="Times New Roman" w:hAnsi="Times New Roman" w:cs="Times New Roman"/>
          <w:sz w:val="24"/>
          <w:szCs w:val="24"/>
        </w:rPr>
        <w:t xml:space="preserve"> не ограничиваясь: изображения, тексты, программный код) без предварительного письменного согласия Администрации.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E13E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3EFF">
        <w:rPr>
          <w:rFonts w:ascii="Times New Roman" w:hAnsi="Times New Roman" w:cs="Times New Roman"/>
          <w:sz w:val="24"/>
          <w:szCs w:val="24"/>
        </w:rPr>
        <w:t xml:space="preserve">се компоненты </w:t>
      </w:r>
      <w:r w:rsidR="004F7C6C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4F7C6C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предоставляются для использования на условиях настоящего Соглашения бесплатно и в состоянии «как есть». Администрация не гарантирует доступность </w:t>
      </w:r>
      <w:r w:rsidR="004F7C6C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любой момент. Администрация имеет право в любой момент отказать любому </w:t>
      </w:r>
      <w:r w:rsidR="004F7C6C">
        <w:rPr>
          <w:rFonts w:ascii="Times New Roman" w:hAnsi="Times New Roman" w:cs="Times New Roman"/>
          <w:sz w:val="24"/>
          <w:szCs w:val="24"/>
        </w:rPr>
        <w:t>Клиенту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использовании </w:t>
      </w:r>
      <w:r w:rsidR="004F7C6C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при нарушении </w:t>
      </w:r>
      <w:r w:rsidR="004F7C6C">
        <w:rPr>
          <w:rFonts w:ascii="Times New Roman" w:hAnsi="Times New Roman" w:cs="Times New Roman"/>
          <w:sz w:val="24"/>
          <w:szCs w:val="24"/>
        </w:rPr>
        <w:t>Соглашения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lastRenderedPageBreak/>
        <w:t xml:space="preserve">5.4 </w:t>
      </w:r>
      <w:r w:rsidR="004F7C6C">
        <w:rPr>
          <w:rFonts w:ascii="Times New Roman" w:hAnsi="Times New Roman" w:cs="Times New Roman"/>
          <w:sz w:val="24"/>
          <w:szCs w:val="24"/>
        </w:rPr>
        <w:t>Клиент</w:t>
      </w:r>
      <w:r w:rsidRPr="00E13EFF">
        <w:rPr>
          <w:rFonts w:ascii="Times New Roman" w:hAnsi="Times New Roman" w:cs="Times New Roman"/>
          <w:sz w:val="24"/>
          <w:szCs w:val="24"/>
        </w:rPr>
        <w:t xml:space="preserve"> не вправе требовать внесения каких-либо изменений в </w:t>
      </w:r>
      <w:r w:rsidR="004F7C6C">
        <w:rPr>
          <w:rFonts w:ascii="Times New Roman" w:hAnsi="Times New Roman" w:cs="Times New Roman"/>
          <w:sz w:val="24"/>
          <w:szCs w:val="24"/>
        </w:rPr>
        <w:t>Платформу</w:t>
      </w:r>
      <w:r w:rsidRPr="00E13EFF">
        <w:rPr>
          <w:rFonts w:ascii="Times New Roman" w:hAnsi="Times New Roman" w:cs="Times New Roman"/>
          <w:sz w:val="24"/>
          <w:szCs w:val="24"/>
        </w:rPr>
        <w:t xml:space="preserve">. Администрация не несет ответственности за соответствие </w:t>
      </w:r>
      <w:r w:rsidR="00DB5189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специальным требованиям </w:t>
      </w:r>
      <w:r w:rsidR="00DB5189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E13EFF">
        <w:rPr>
          <w:rFonts w:ascii="Times New Roman" w:hAnsi="Times New Roman" w:cs="Times New Roman"/>
          <w:sz w:val="24"/>
          <w:szCs w:val="24"/>
        </w:rPr>
        <w:t xml:space="preserve">или </w:t>
      </w:r>
      <w:r w:rsidR="00DB5189">
        <w:rPr>
          <w:rFonts w:ascii="Times New Roman" w:hAnsi="Times New Roman" w:cs="Times New Roman"/>
          <w:sz w:val="24"/>
          <w:szCs w:val="24"/>
        </w:rPr>
        <w:t xml:space="preserve">за </w:t>
      </w:r>
      <w:r w:rsidRPr="00E13EFF">
        <w:rPr>
          <w:rFonts w:ascii="Times New Roman" w:hAnsi="Times New Roman" w:cs="Times New Roman"/>
          <w:sz w:val="24"/>
          <w:szCs w:val="24"/>
        </w:rPr>
        <w:t xml:space="preserve">возможность настройки разделов </w:t>
      </w:r>
      <w:r w:rsidR="00DB5189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соответствии с предпочтениями </w:t>
      </w:r>
      <w:r w:rsidR="00DB5189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а также не гарантирует, что программное обеспечение </w:t>
      </w:r>
      <w:r w:rsidR="00DB5189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полностью свободно от дефектов и ошибок, и должно функционировать бесперебойно и в обязательном порядке.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 xml:space="preserve">5.5 Использование </w:t>
      </w:r>
      <w:r w:rsidR="00DB5189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DB5189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E13EF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D38BD">
        <w:rPr>
          <w:rFonts w:ascii="Times New Roman" w:hAnsi="Times New Roman" w:cs="Times New Roman"/>
          <w:sz w:val="24"/>
          <w:szCs w:val="24"/>
        </w:rPr>
        <w:t>Клиентом</w:t>
      </w:r>
      <w:r w:rsidRPr="00E13EFF">
        <w:rPr>
          <w:rFonts w:ascii="Times New Roman" w:hAnsi="Times New Roman" w:cs="Times New Roman"/>
          <w:sz w:val="24"/>
          <w:szCs w:val="24"/>
        </w:rPr>
        <w:t xml:space="preserve"> исключительно под свою ответственность и на собственный риск. Администрация не несет ответственности за вред</w:t>
      </w:r>
      <w:r w:rsidR="001F49D2">
        <w:rPr>
          <w:rFonts w:ascii="Times New Roman" w:hAnsi="Times New Roman" w:cs="Times New Roman"/>
          <w:sz w:val="24"/>
          <w:szCs w:val="24"/>
        </w:rPr>
        <w:t xml:space="preserve"> и/или ущерб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причиненный </w:t>
      </w:r>
      <w:r w:rsidR="001D38BD">
        <w:rPr>
          <w:rFonts w:ascii="Times New Roman" w:hAnsi="Times New Roman" w:cs="Times New Roman"/>
          <w:sz w:val="24"/>
          <w:szCs w:val="24"/>
        </w:rPr>
        <w:t>Клиенту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результате использования </w:t>
      </w:r>
      <w:r w:rsidR="001D38BD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Pr="00E13EFF" w:rsidRDefault="00E13EFF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F">
        <w:rPr>
          <w:rFonts w:ascii="Times New Roman" w:hAnsi="Times New Roman" w:cs="Times New Roman"/>
          <w:sz w:val="24"/>
          <w:szCs w:val="24"/>
        </w:rPr>
        <w:t>5.</w:t>
      </w:r>
      <w:r w:rsidR="001D38BD">
        <w:rPr>
          <w:rFonts w:ascii="Times New Roman" w:hAnsi="Times New Roman" w:cs="Times New Roman"/>
          <w:sz w:val="24"/>
          <w:szCs w:val="24"/>
        </w:rPr>
        <w:t>6</w:t>
      </w:r>
      <w:r w:rsidRPr="00E13EFF">
        <w:rPr>
          <w:rFonts w:ascii="Times New Roman" w:hAnsi="Times New Roman" w:cs="Times New Roman"/>
          <w:sz w:val="24"/>
          <w:szCs w:val="24"/>
        </w:rPr>
        <w:t xml:space="preserve"> В случае нарушения правил использования </w:t>
      </w:r>
      <w:r w:rsidR="001D38BD">
        <w:rPr>
          <w:rFonts w:ascii="Times New Roman" w:hAnsi="Times New Roman" w:cs="Times New Roman"/>
          <w:sz w:val="24"/>
          <w:szCs w:val="24"/>
        </w:rPr>
        <w:t>Платформы</w:t>
      </w:r>
      <w:r w:rsidRPr="00E13EFF">
        <w:rPr>
          <w:rFonts w:ascii="Times New Roman" w:hAnsi="Times New Roman" w:cs="Times New Roman"/>
          <w:sz w:val="24"/>
          <w:szCs w:val="24"/>
        </w:rPr>
        <w:t xml:space="preserve">, установленных настоящим Соглашением, Администрация вправе расторгнуть настоящее Соглашение в отношении </w:t>
      </w:r>
      <w:r w:rsidR="001D38BD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, допустившего нарушение, в одностороннем внесудебном порядке и прекратить доступ </w:t>
      </w:r>
      <w:r w:rsidR="001D38BD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 к </w:t>
      </w:r>
      <w:r w:rsidR="001D38BD">
        <w:rPr>
          <w:rFonts w:ascii="Times New Roman" w:hAnsi="Times New Roman" w:cs="Times New Roman"/>
          <w:sz w:val="24"/>
          <w:szCs w:val="24"/>
        </w:rPr>
        <w:t>Платформе</w:t>
      </w:r>
      <w:r w:rsidRPr="00E13EFF">
        <w:rPr>
          <w:rFonts w:ascii="Times New Roman" w:hAnsi="Times New Roman" w:cs="Times New Roman"/>
          <w:sz w:val="24"/>
          <w:szCs w:val="24"/>
        </w:rPr>
        <w:t xml:space="preserve">, уведомив об этом </w:t>
      </w:r>
      <w:r w:rsidR="001D38BD">
        <w:rPr>
          <w:rFonts w:ascii="Times New Roman" w:hAnsi="Times New Roman" w:cs="Times New Roman"/>
          <w:sz w:val="24"/>
          <w:szCs w:val="24"/>
        </w:rPr>
        <w:t>Клиента</w:t>
      </w:r>
      <w:r w:rsidRPr="00E13EF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D38BD">
        <w:rPr>
          <w:rFonts w:ascii="Times New Roman" w:hAnsi="Times New Roman" w:cs="Times New Roman"/>
          <w:sz w:val="24"/>
          <w:szCs w:val="24"/>
        </w:rPr>
        <w:t>телефонного звонка на телефонный номер, указанный Клиентом при Бронировании</w:t>
      </w:r>
      <w:r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8DD" w:rsidRDefault="00E918DD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rivacy_statement"/>
      <w:bookmarkEnd w:id="6"/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liability_restriction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E13EFF" w:rsidRPr="00E13EFF">
        <w:rPr>
          <w:rFonts w:ascii="Times New Roman" w:hAnsi="Times New Roman" w:cs="Times New Roman"/>
          <w:sz w:val="24"/>
          <w:szCs w:val="24"/>
        </w:rPr>
        <w:t>. Ограничение ответственности</w:t>
      </w:r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EFF" w:rsidRPr="00E13EF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13EFF" w:rsidRPr="00E13EFF">
        <w:rPr>
          <w:rFonts w:ascii="Times New Roman" w:hAnsi="Times New Roman" w:cs="Times New Roman"/>
          <w:sz w:val="24"/>
          <w:szCs w:val="24"/>
        </w:rPr>
        <w:t xml:space="preserve"> связи с тем, что по настоящему Соглашению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не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Клиенту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никаких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и/или не принимает от него никакие денежные средства в рамках агентских отношений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, на отношения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не распространяется законодательство о защите прав потребителей. </w:t>
      </w:r>
    </w:p>
    <w:p w:rsidR="003C55D9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Ответственность Администрации перед Клиентом ограничена исключительно обязательствами, принятыми на себя Администрацией в рамках настоящего Соглашения</w:t>
      </w:r>
      <w:r w:rsidR="00E13EFF" w:rsidRPr="00E13EFF">
        <w:rPr>
          <w:rFonts w:ascii="Times New Roman" w:hAnsi="Times New Roman" w:cs="Times New Roman"/>
          <w:sz w:val="24"/>
          <w:szCs w:val="24"/>
        </w:rPr>
        <w:t>.</w:t>
      </w:r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категорически и ни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обстоятельствах не отвечает за любые действия и/или бездействие Партнера,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., если таковые действия и/или бездействие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причинили Клиенту какой-либо ущерб.</w:t>
      </w:r>
    </w:p>
    <w:p w:rsidR="00E918DD" w:rsidRDefault="00E918DD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electronic_interaction"/>
      <w:bookmarkEnd w:id="8"/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conclusion"/>
      <w:bookmarkEnd w:id="9"/>
      <w:r>
        <w:rPr>
          <w:rFonts w:ascii="Times New Roman" w:hAnsi="Times New Roman" w:cs="Times New Roman"/>
          <w:sz w:val="24"/>
          <w:szCs w:val="24"/>
        </w:rPr>
        <w:t>7</w:t>
      </w:r>
      <w:r w:rsidR="00E13EFF" w:rsidRPr="00E13EF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.1 Настоящее Соглашение действует в течение всего периода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Pr="003C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FF" w:rsidRPr="00E13EFF" w:rsidRDefault="003C55D9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EFF" w:rsidRPr="00E13EFF">
        <w:rPr>
          <w:rFonts w:ascii="Times New Roman" w:hAnsi="Times New Roman" w:cs="Times New Roman"/>
          <w:sz w:val="24"/>
          <w:szCs w:val="24"/>
        </w:rPr>
        <w:t>.2 Администрация вправе в любое время изменять условия настоящего Согла</w:t>
      </w:r>
      <w:r>
        <w:rPr>
          <w:rFonts w:ascii="Times New Roman" w:hAnsi="Times New Roman" w:cs="Times New Roman"/>
          <w:sz w:val="24"/>
          <w:szCs w:val="24"/>
        </w:rPr>
        <w:t>шения, публикуя новую редакцию на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Платформе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. Актуальная версия Соглашения публикуется </w:t>
      </w:r>
      <w:r>
        <w:rPr>
          <w:rFonts w:ascii="Times New Roman" w:hAnsi="Times New Roman" w:cs="Times New Roman"/>
          <w:sz w:val="24"/>
          <w:szCs w:val="24"/>
        </w:rPr>
        <w:t>на Платформе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и становится обязательной для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с момента опубликования.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обязуется регулярно просматривать опубликованный </w:t>
      </w:r>
      <w:r>
        <w:rPr>
          <w:rFonts w:ascii="Times New Roman" w:hAnsi="Times New Roman" w:cs="Times New Roman"/>
          <w:sz w:val="24"/>
          <w:szCs w:val="24"/>
        </w:rPr>
        <w:t>на Платформе</w:t>
      </w:r>
      <w:r w:rsidR="00E13EFF" w:rsidRPr="00E13EFF">
        <w:rPr>
          <w:rFonts w:ascii="Times New Roman" w:hAnsi="Times New Roman" w:cs="Times New Roman"/>
          <w:sz w:val="24"/>
          <w:szCs w:val="24"/>
        </w:rPr>
        <w:t xml:space="preserve"> текст Соглашения с целью ознакомления с изменениями. </w:t>
      </w: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ознакомления Клиента с изменениями Соглашения или с его новой редакцией все возможные негативные последствия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неознакомления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возлагаются на Клиента.</w:t>
      </w:r>
    </w:p>
    <w:p w:rsidR="0095287D" w:rsidRPr="00E13EFF" w:rsidRDefault="0095287D" w:rsidP="00E13E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287D" w:rsidRPr="00E1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5F"/>
    <w:multiLevelType w:val="multilevel"/>
    <w:tmpl w:val="EB5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1F67"/>
    <w:multiLevelType w:val="multilevel"/>
    <w:tmpl w:val="C06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D7906"/>
    <w:multiLevelType w:val="multilevel"/>
    <w:tmpl w:val="746C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4"/>
    <w:rsid w:val="0008404A"/>
    <w:rsid w:val="000F256C"/>
    <w:rsid w:val="00126D6B"/>
    <w:rsid w:val="0013572F"/>
    <w:rsid w:val="001C382D"/>
    <w:rsid w:val="001D38BD"/>
    <w:rsid w:val="001F49D2"/>
    <w:rsid w:val="0020418F"/>
    <w:rsid w:val="00207D60"/>
    <w:rsid w:val="00253247"/>
    <w:rsid w:val="002702AF"/>
    <w:rsid w:val="002A7000"/>
    <w:rsid w:val="003756C4"/>
    <w:rsid w:val="00383FE6"/>
    <w:rsid w:val="003C55D9"/>
    <w:rsid w:val="004A3DA0"/>
    <w:rsid w:val="004F7C6C"/>
    <w:rsid w:val="0051086A"/>
    <w:rsid w:val="00631C13"/>
    <w:rsid w:val="006A5D74"/>
    <w:rsid w:val="0086357B"/>
    <w:rsid w:val="0090745E"/>
    <w:rsid w:val="009222F1"/>
    <w:rsid w:val="0095287D"/>
    <w:rsid w:val="00961273"/>
    <w:rsid w:val="009A7D51"/>
    <w:rsid w:val="00A4130B"/>
    <w:rsid w:val="00A66451"/>
    <w:rsid w:val="00A70C26"/>
    <w:rsid w:val="00A85DD3"/>
    <w:rsid w:val="00A87D8E"/>
    <w:rsid w:val="00B455F2"/>
    <w:rsid w:val="00B61D05"/>
    <w:rsid w:val="00BC1249"/>
    <w:rsid w:val="00C42E25"/>
    <w:rsid w:val="00D55182"/>
    <w:rsid w:val="00D61EA5"/>
    <w:rsid w:val="00DB5189"/>
    <w:rsid w:val="00E06FA7"/>
    <w:rsid w:val="00E13EFF"/>
    <w:rsid w:val="00E144DD"/>
    <w:rsid w:val="00E918DD"/>
    <w:rsid w:val="00EF6194"/>
    <w:rsid w:val="00F138BB"/>
    <w:rsid w:val="00F3113B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FF"/>
    <w:rPr>
      <w:color w:val="0000FF" w:themeColor="hyperlink"/>
      <w:u w:val="single"/>
    </w:rPr>
  </w:style>
  <w:style w:type="paragraph" w:styleId="a4">
    <w:name w:val="No Spacing"/>
    <w:uiPriority w:val="1"/>
    <w:qFormat/>
    <w:rsid w:val="00E13E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F4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9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FF"/>
    <w:rPr>
      <w:color w:val="0000FF" w:themeColor="hyperlink"/>
      <w:u w:val="single"/>
    </w:rPr>
  </w:style>
  <w:style w:type="paragraph" w:styleId="a4">
    <w:name w:val="No Spacing"/>
    <w:uiPriority w:val="1"/>
    <w:qFormat/>
    <w:rsid w:val="00E13E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F4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9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n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Biglion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Максим Андреевич</dc:creator>
  <cp:lastModifiedBy>Павлов Максим Андреевич</cp:lastModifiedBy>
  <cp:revision>7</cp:revision>
  <dcterms:created xsi:type="dcterms:W3CDTF">2022-04-08T06:55:00Z</dcterms:created>
  <dcterms:modified xsi:type="dcterms:W3CDTF">2022-04-18T09:40:00Z</dcterms:modified>
</cp:coreProperties>
</file>